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A9" w:rsidRPr="002A17C0" w:rsidRDefault="00B90FA9" w:rsidP="00B90FA9">
      <w:pPr>
        <w:spacing w:after="0" w:line="360" w:lineRule="auto"/>
        <w:jc w:val="center"/>
        <w:rPr>
          <w:rFonts w:ascii="Times New Roman" w:hAnsi="Times New Roman" w:cs="Times New Roman"/>
          <w:b/>
          <w:sz w:val="28"/>
          <w:szCs w:val="28"/>
        </w:rPr>
      </w:pPr>
      <w:r w:rsidRPr="002A17C0">
        <w:rPr>
          <w:rFonts w:ascii="Times New Roman" w:hAnsi="Times New Roman" w:cs="Times New Roman"/>
          <w:b/>
          <w:sz w:val="28"/>
          <w:szCs w:val="28"/>
        </w:rPr>
        <w:t>Консультация для родителей</w:t>
      </w:r>
    </w:p>
    <w:p w:rsidR="00B90FA9" w:rsidRPr="002A17C0" w:rsidRDefault="00B90FA9" w:rsidP="00B90FA9">
      <w:pPr>
        <w:spacing w:after="0" w:line="360" w:lineRule="auto"/>
        <w:jc w:val="center"/>
        <w:rPr>
          <w:rFonts w:ascii="Times New Roman" w:hAnsi="Times New Roman" w:cs="Times New Roman"/>
          <w:b/>
          <w:sz w:val="28"/>
          <w:szCs w:val="28"/>
        </w:rPr>
      </w:pPr>
      <w:r w:rsidRPr="002A17C0">
        <w:rPr>
          <w:rFonts w:ascii="Times New Roman" w:hAnsi="Times New Roman" w:cs="Times New Roman"/>
          <w:b/>
          <w:sz w:val="28"/>
          <w:szCs w:val="28"/>
        </w:rPr>
        <w:t xml:space="preserve"> «Как мы нарушаем права ребёнка?»</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ab/>
        <w:t xml:space="preserve">Что нам мешает в общении с </w:t>
      </w:r>
      <w:r>
        <w:rPr>
          <w:rFonts w:ascii="Times New Roman" w:hAnsi="Times New Roman"/>
          <w:sz w:val="28"/>
          <w:szCs w:val="28"/>
        </w:rPr>
        <w:t>ребенком</w:t>
      </w:r>
      <w:r w:rsidRPr="002A17C0">
        <w:rPr>
          <w:rFonts w:ascii="Times New Roman" w:hAnsi="Times New Roman" w:cs="Times New Roman"/>
          <w:sz w:val="28"/>
          <w:szCs w:val="28"/>
        </w:rPr>
        <w:t xml:space="preserve">?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1. Приказы, команды: убери, перестань, быстро домой, замолчи и т. д. - несут неуважение к ребёнку, который начинает чувствовать себя бесправным, а то и брошенным в беде.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2. Предупреждения, предостережения, угрозы: "если ты не прекратишь плакать, я уйду", "смотри, как бы не стало хуже", - загоняют ребёнка в тупик, при частом повторении ребёнок привыкает и перестаёт на них реагировать.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3. Мораль, нравоучения, проповеди: "Ты обязан вести себя как подобает". Обычно дети из таких фраз не узнают ничего нового. Они чувствуют давление внешнего авторитета, иногда вину, иногда скуку, а чаще всего все вместе взятое. Значит ли это, что с детьми не надо беседовать о моральных нормах и правилах поведения? Совсем нет. Однако делать это надо только в их спокойные минуты, а не в накаленной обстановке.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4. Советы, готовые решения: "А ты возьми и скажи...", "По-моему, нужно пойти и извиниться". Дети не склонны прислушиваться к нашим советам. Каждый раз, советуя что-либо ребенку, мы как бы сообщаем ему, что он еще мал и неопытен, а мы умнее его и наперед все знаем. Такая позиция родителей – позиция "сверху" – раздражает детей, а главное, не оставляет у них желания рассказать больше о своей проблеме.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5. Доказательства, логические доводы, нотации, "лекции": "Пора бы знать, что нельзя грязными руками…", "Сколько раз тебе говорила…". И здесь дети отвечают: "Отстань", "Сколько можно", "Хватит!". В лучшем случае они перестают нас слышать, возникает то, что психологи называют "смысловым барьером", или "психологической глухотой".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6. Критика, выговоры, обвинения: "На что это похоже!", "Опять все сделала не так!", "Вечно ты!..". Такие фразы вызывают у детей либо активную защиту, либо уныние, подавленность, разочарование в себе и в своих отношениях с родителем. </w:t>
      </w:r>
      <w:r>
        <w:rPr>
          <w:rFonts w:ascii="Times New Roman" w:hAnsi="Times New Roman"/>
          <w:sz w:val="28"/>
          <w:szCs w:val="28"/>
        </w:rPr>
        <w:tab/>
      </w:r>
      <w:r w:rsidRPr="002A17C0">
        <w:rPr>
          <w:rFonts w:ascii="Times New Roman" w:hAnsi="Times New Roman" w:cs="Times New Roman"/>
          <w:sz w:val="28"/>
          <w:szCs w:val="28"/>
        </w:rPr>
        <w:t xml:space="preserve">В этом случае у ребенка формируется низкая самооценка.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7. Обзывание, высмеивание: "Плакса-вакса", "Ты плохая девочка", " "Какой же ты </w:t>
      </w:r>
      <w:proofErr w:type="gramStart"/>
      <w:r w:rsidRPr="002A17C0">
        <w:rPr>
          <w:rFonts w:ascii="Times New Roman" w:hAnsi="Times New Roman" w:cs="Times New Roman"/>
          <w:sz w:val="28"/>
          <w:szCs w:val="28"/>
        </w:rPr>
        <w:t>лентяй</w:t>
      </w:r>
      <w:proofErr w:type="gramEnd"/>
      <w:r w:rsidRPr="002A17C0">
        <w:rPr>
          <w:rFonts w:ascii="Times New Roman" w:hAnsi="Times New Roman" w:cs="Times New Roman"/>
          <w:sz w:val="28"/>
          <w:szCs w:val="28"/>
        </w:rPr>
        <w:t xml:space="preserve">!" Все это – лучший способ оттолкнуть ребенка и "помочь" ему </w:t>
      </w:r>
      <w:r w:rsidRPr="002A17C0">
        <w:rPr>
          <w:rFonts w:ascii="Times New Roman" w:hAnsi="Times New Roman" w:cs="Times New Roman"/>
          <w:sz w:val="28"/>
          <w:szCs w:val="28"/>
        </w:rPr>
        <w:lastRenderedPageBreak/>
        <w:t xml:space="preserve">разувериться в себе. Как правило, в таких случаях дети обижаются и защищаются: "А сама, какая?", "Ну, и буду таким!"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8. Догадки, интерпретации: Одна мама любила повторять своему сыну: "Я вижу тебя насквозь и даже на два метра под тобой!", что неизменно приводило его в ярость. И в самом деле, кто из ребят (да и взрослых) любит, когда его "вычисляют"? За этим может последовать лишь защитная реакция, желание уйти от контакта.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9. Выспрашивание, расследование: "Нет, ты все-таки скажи", "Я все равно узнаю". Удержаться в разговоре от расспросов трудно. И все таки лучше постараться вопросительные предложения заменить утвердительными.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 xml:space="preserve">10. Сочувствие на словах, уговоры, увещевания. Конечно, ребенку нужно сочувствие. Тем не менее,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"Перемелется, мука будет" он может услышать пренебрежение его заботами, отрицание или преуменьшение его переживания. </w:t>
      </w:r>
    </w:p>
    <w:p w:rsidR="00B90FA9" w:rsidRPr="002A17C0" w:rsidRDefault="00B90FA9" w:rsidP="00B90FA9">
      <w:pPr>
        <w:spacing w:after="0" w:line="360" w:lineRule="auto"/>
        <w:ind w:left="-426"/>
        <w:jc w:val="both"/>
        <w:rPr>
          <w:rFonts w:ascii="Times New Roman" w:hAnsi="Times New Roman" w:cs="Times New Roman"/>
          <w:b/>
          <w:sz w:val="28"/>
          <w:szCs w:val="28"/>
        </w:rPr>
      </w:pPr>
      <w:r w:rsidRPr="002A17C0">
        <w:rPr>
          <w:rFonts w:ascii="Times New Roman" w:hAnsi="Times New Roman" w:cs="Times New Roman"/>
          <w:sz w:val="28"/>
          <w:szCs w:val="28"/>
        </w:rPr>
        <w:t xml:space="preserve"> </w:t>
      </w:r>
      <w:r w:rsidRPr="002A17C0">
        <w:rPr>
          <w:rFonts w:ascii="Times New Roman" w:hAnsi="Times New Roman" w:cs="Times New Roman"/>
          <w:sz w:val="28"/>
          <w:szCs w:val="28"/>
        </w:rPr>
        <w:tab/>
      </w:r>
      <w:r w:rsidRPr="002A17C0">
        <w:rPr>
          <w:rFonts w:ascii="Times New Roman" w:hAnsi="Times New Roman" w:cs="Times New Roman"/>
          <w:b/>
          <w:sz w:val="28"/>
          <w:szCs w:val="28"/>
        </w:rPr>
        <w:t xml:space="preserve">Ребенок тоже человек!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sz w:val="28"/>
          <w:szCs w:val="28"/>
        </w:rPr>
        <w:tab/>
      </w:r>
      <w:r w:rsidRPr="002A17C0">
        <w:rPr>
          <w:rFonts w:ascii="Times New Roman" w:hAnsi="Times New Roman" w:cs="Times New Roman"/>
          <w:sz w:val="28"/>
          <w:szCs w:val="28"/>
        </w:rPr>
        <w:t xml:space="preserve">Безусловно, соблюдать права </w:t>
      </w:r>
      <w:r w:rsidRPr="002A17C0">
        <w:rPr>
          <w:rFonts w:ascii="Times New Roman" w:hAnsi="Times New Roman"/>
          <w:sz w:val="28"/>
          <w:szCs w:val="28"/>
        </w:rPr>
        <w:t>детей,</w:t>
      </w:r>
      <w:r w:rsidRPr="002A17C0">
        <w:rPr>
          <w:rFonts w:ascii="Times New Roman" w:hAnsi="Times New Roman" w:cs="Times New Roman"/>
          <w:sz w:val="28"/>
          <w:szCs w:val="28"/>
        </w:rPr>
        <w:t xml:space="preserve"> невозможно с помощью только одних законов. Очень важно, чтобы каждый взрослый изменил свое психологическое восприятие ребенка как кого-то, не имеющего ни прав, ни обязанностей. К сожалению, сегодня права маленького гражданина как нечто реальное, а он сам - как самоценная личность многими еще не осознаются.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ab/>
        <w:t xml:space="preserve">Даже бытует мнение, что детям не стоит рассказывать об их правах, иначе они и вовсе окажутся "неуправляемыми". Однако чувство собственного достоинства, разрушенное и униженное в детстве, практически не восстанавливается. Дети, и особенно подростки, утратившие веру в добро и справедливость, как правило, самые трудные и несчастные. </w:t>
      </w:r>
    </w:p>
    <w:p w:rsidR="00B90FA9" w:rsidRPr="002A17C0" w:rsidRDefault="00B90FA9" w:rsidP="00B90FA9">
      <w:pPr>
        <w:spacing w:after="0" w:line="360" w:lineRule="auto"/>
        <w:ind w:left="-426"/>
        <w:jc w:val="both"/>
        <w:rPr>
          <w:rFonts w:ascii="Times New Roman" w:hAnsi="Times New Roman" w:cs="Times New Roman"/>
          <w:sz w:val="28"/>
          <w:szCs w:val="28"/>
        </w:rPr>
      </w:pPr>
      <w:r w:rsidRPr="002A17C0">
        <w:rPr>
          <w:rFonts w:ascii="Times New Roman" w:hAnsi="Times New Roman" w:cs="Times New Roman"/>
          <w:sz w:val="28"/>
          <w:szCs w:val="28"/>
        </w:rPr>
        <w:tab/>
        <w:t>И напоследок хочется  напомнить, что каждый человек имеет столько прав, сколько хочет их иметь.</w:t>
      </w:r>
    </w:p>
    <w:p w:rsidR="003D5330" w:rsidRPr="00FC5A75" w:rsidRDefault="00B90FA9" w:rsidP="003D5330">
      <w:pPr>
        <w:shd w:val="clear" w:color="auto" w:fill="FFFFFF"/>
        <w:spacing w:after="0" w:line="240" w:lineRule="auto"/>
        <w:textAlignment w:val="baseline"/>
        <w:rPr>
          <w:rFonts w:ascii="Times New Roman" w:eastAsia="Times New Roman" w:hAnsi="Times New Roman" w:cs="Times New Roman"/>
          <w:sz w:val="28"/>
          <w:szCs w:val="28"/>
        </w:rPr>
      </w:pPr>
      <w:r w:rsidRPr="00FC5A75">
        <w:rPr>
          <w:rFonts w:ascii="Times New Roman" w:hAnsi="Times New Roman" w:cs="Times New Roman"/>
          <w:sz w:val="28"/>
          <w:szCs w:val="28"/>
        </w:rPr>
        <w:t xml:space="preserve">Источник </w:t>
      </w:r>
      <w:r w:rsidR="003D5330" w:rsidRPr="00FC5A75">
        <w:rPr>
          <w:rFonts w:ascii="Times New Roman" w:eastAsia="Times New Roman" w:hAnsi="Times New Roman" w:cs="Times New Roman"/>
          <w:sz w:val="28"/>
          <w:szCs w:val="28"/>
        </w:rPr>
        <w:t>http://dou107.rybadm.ru/p35aa1.html</w:t>
      </w:r>
    </w:p>
    <w:p w:rsidR="003D5330" w:rsidRPr="00FC5A75" w:rsidRDefault="003D5330" w:rsidP="003D5330">
      <w:pPr>
        <w:shd w:val="clear" w:color="auto" w:fill="FFFFFF"/>
        <w:spacing w:after="404" w:line="240" w:lineRule="auto"/>
        <w:textAlignment w:val="baseline"/>
        <w:rPr>
          <w:rFonts w:ascii="Times New Roman" w:eastAsia="Times New Roman" w:hAnsi="Times New Roman" w:cs="Times New Roman"/>
          <w:sz w:val="28"/>
          <w:szCs w:val="28"/>
        </w:rPr>
      </w:pPr>
      <w:r w:rsidRPr="00FC5A75">
        <w:rPr>
          <w:rFonts w:ascii="Times New Roman" w:eastAsia="Times New Roman" w:hAnsi="Times New Roman" w:cs="Times New Roman"/>
          <w:sz w:val="28"/>
          <w:szCs w:val="28"/>
        </w:rPr>
        <w:t xml:space="preserve">Родительское собрание по теме «Защита прав и достоинств маленького ребенка в семье». Составила </w:t>
      </w:r>
      <w:proofErr w:type="spellStart"/>
      <w:r w:rsidRPr="00FC5A75">
        <w:rPr>
          <w:rFonts w:ascii="Times New Roman" w:eastAsia="Times New Roman" w:hAnsi="Times New Roman" w:cs="Times New Roman"/>
          <w:sz w:val="28"/>
          <w:szCs w:val="28"/>
        </w:rPr>
        <w:t>Бунегина</w:t>
      </w:r>
      <w:proofErr w:type="spellEnd"/>
      <w:r w:rsidRPr="00FC5A75">
        <w:rPr>
          <w:rFonts w:ascii="Times New Roman" w:eastAsia="Times New Roman" w:hAnsi="Times New Roman" w:cs="Times New Roman"/>
          <w:sz w:val="28"/>
          <w:szCs w:val="28"/>
        </w:rPr>
        <w:t xml:space="preserve"> В.А.</w:t>
      </w:r>
    </w:p>
    <w:sectPr w:rsidR="003D5330" w:rsidRPr="00FC5A75" w:rsidSect="00B90FA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913"/>
    <w:multiLevelType w:val="multilevel"/>
    <w:tmpl w:val="ABCE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0FA9"/>
    <w:rsid w:val="003D5330"/>
    <w:rsid w:val="00B90FA9"/>
    <w:rsid w:val="00E304D0"/>
    <w:rsid w:val="00FC5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0F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90FA9"/>
    <w:rPr>
      <w:color w:val="0000FF"/>
      <w:u w:val="single"/>
    </w:rPr>
  </w:style>
</w:styles>
</file>

<file path=word/webSettings.xml><?xml version="1.0" encoding="utf-8"?>
<w:webSettings xmlns:r="http://schemas.openxmlformats.org/officeDocument/2006/relationships" xmlns:w="http://schemas.openxmlformats.org/wordprocessingml/2006/main">
  <w:divs>
    <w:div w:id="5475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User_64</dc:creator>
  <cp:keywords/>
  <dc:description/>
  <cp:lastModifiedBy>User_64</cp:lastModifiedBy>
  <cp:revision>4</cp:revision>
  <dcterms:created xsi:type="dcterms:W3CDTF">2017-11-09T17:53:00Z</dcterms:created>
  <dcterms:modified xsi:type="dcterms:W3CDTF">2017-11-09T18:29:00Z</dcterms:modified>
</cp:coreProperties>
</file>